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26A3A" w14:textId="3F4D771E" w:rsidR="008B5792" w:rsidRPr="00602191" w:rsidRDefault="008B5792" w:rsidP="00563BE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Lato-Light"/>
          <w:color w:val="000000"/>
          <w:sz w:val="32"/>
          <w:szCs w:val="32"/>
        </w:rPr>
      </w:pPr>
      <w:r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 wp14:anchorId="3A426A67" wp14:editId="3206213D">
            <wp:extent cx="1484416" cy="68769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531" cy="7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-Light" w:hAnsi="Lato-Light" w:cs="Lato-Light"/>
          <w:color w:val="000000"/>
          <w:sz w:val="32"/>
          <w:szCs w:val="32"/>
        </w:rPr>
        <w:br/>
      </w:r>
    </w:p>
    <w:p w14:paraId="3A426A3B" w14:textId="77777777" w:rsidR="009915A7" w:rsidRPr="00602191" w:rsidRDefault="00760DE1" w:rsidP="0060219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Lato-Light"/>
          <w:bCs/>
          <w:color w:val="000000"/>
          <w:sz w:val="24"/>
          <w:szCs w:val="24"/>
          <w:u w:val="single"/>
        </w:rPr>
      </w:pPr>
      <w:r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Bulletin d’inscription </w:t>
      </w:r>
      <w:r w:rsidR="00D82533" w:rsidRPr="00602191">
        <w:rPr>
          <w:rFonts w:ascii="Century Schoolbook" w:hAnsi="Century Schoolbook" w:cs="Lato-Light"/>
          <w:color w:val="000000"/>
          <w:sz w:val="32"/>
          <w:szCs w:val="32"/>
        </w:rPr>
        <w:t>aux cours</w:t>
      </w:r>
      <w:r w:rsidR="00A8083A"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 </w:t>
      </w:r>
      <w:r w:rsidR="009915A7" w:rsidRPr="00602191">
        <w:rPr>
          <w:rFonts w:ascii="Century Schoolbook" w:hAnsi="Century Schoolbook" w:cs="Lato-Light"/>
          <w:color w:val="000000"/>
          <w:sz w:val="32"/>
          <w:szCs w:val="32"/>
        </w:rPr>
        <w:t>enfants</w:t>
      </w:r>
      <w:r w:rsidR="00280521"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 </w:t>
      </w:r>
      <w:r w:rsidR="009915A7" w:rsidRPr="00602191">
        <w:rPr>
          <w:rFonts w:ascii="Century Schoolbook" w:hAnsi="Century Schoolbook" w:cs="Lato-Light"/>
          <w:bCs/>
          <w:color w:val="000000"/>
          <w:sz w:val="24"/>
          <w:szCs w:val="24"/>
        </w:rPr>
        <w:t>COURS MODELAGE</w:t>
      </w:r>
    </w:p>
    <w:p w14:paraId="3A426A3C" w14:textId="77777777" w:rsidR="00760DE1" w:rsidRDefault="00280521" w:rsidP="00477A23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r>
        <w:rPr>
          <w:rFonts w:ascii="Lato-Light" w:hAnsi="Lato-Light" w:cs="Lato-Light"/>
          <w:color w:val="000000"/>
          <w:sz w:val="32"/>
          <w:szCs w:val="32"/>
        </w:rPr>
        <w:t xml:space="preserve">  </w:t>
      </w:r>
      <w:r w:rsidR="00A8083A">
        <w:rPr>
          <w:rFonts w:ascii="Lato-Light" w:hAnsi="Lato-Light" w:cs="Lato-Light"/>
          <w:color w:val="000000"/>
          <w:sz w:val="32"/>
          <w:szCs w:val="32"/>
        </w:rPr>
        <w:t xml:space="preserve"> </w:t>
      </w:r>
      <w:r w:rsidR="00A8083A" w:rsidRPr="00602191">
        <w:rPr>
          <w:rFonts w:ascii="Century Schoolbook" w:hAnsi="Century Schoolbook" w:cs="Lato-Light"/>
          <w:color w:val="000000"/>
          <w:sz w:val="32"/>
          <w:szCs w:val="32"/>
        </w:rPr>
        <w:t>2022-2023</w:t>
      </w:r>
      <w:r w:rsidR="00D82533">
        <w:rPr>
          <w:rFonts w:ascii="Lato-Light" w:hAnsi="Lato-Light" w:cs="Lato-Light"/>
          <w:color w:val="000000"/>
          <w:sz w:val="32"/>
          <w:szCs w:val="32"/>
        </w:rPr>
        <w:br/>
      </w:r>
    </w:p>
    <w:p w14:paraId="3A426A3D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Nom</w:t>
      </w:r>
      <w:r w:rsidR="009915A7">
        <w:rPr>
          <w:rFonts w:ascii="Lato-Light" w:hAnsi="Lato-Light" w:cs="Lato-Light"/>
          <w:color w:val="000000"/>
        </w:rPr>
        <w:t xml:space="preserve"> de l’enfant : ……………………………………………………………………………………..</w:t>
      </w:r>
    </w:p>
    <w:p w14:paraId="3A426A3E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Prénom</w:t>
      </w:r>
      <w:r w:rsidR="00477A23">
        <w:rPr>
          <w:rFonts w:ascii="Lato-Light" w:hAnsi="Lato-Light" w:cs="Lato-Light"/>
          <w:color w:val="000000"/>
        </w:rPr>
        <w:t> </w:t>
      </w:r>
      <w:r w:rsidR="009915A7">
        <w:rPr>
          <w:rFonts w:ascii="Lato-Light" w:hAnsi="Lato-Light" w:cs="Lato-Light"/>
          <w:color w:val="000000"/>
        </w:rPr>
        <w:t xml:space="preserve">de l’enfant </w:t>
      </w:r>
      <w:r w:rsidR="00477A23">
        <w:rPr>
          <w:rFonts w:ascii="Lato-Light" w:hAnsi="Lato-Light" w:cs="Lato-Light"/>
          <w:color w:val="000000"/>
        </w:rPr>
        <w:t xml:space="preserve">: </w:t>
      </w:r>
      <w:r w:rsidR="00875C66">
        <w:rPr>
          <w:rFonts w:ascii="Lato-Light" w:hAnsi="Lato-Light" w:cs="Lato-Light"/>
          <w:color w:val="000000"/>
        </w:rPr>
        <w:tab/>
      </w:r>
    </w:p>
    <w:p w14:paraId="3A426A3F" w14:textId="77777777" w:rsidR="00477A23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Adresse</w:t>
      </w:r>
      <w:r w:rsidR="00477A23">
        <w:rPr>
          <w:rFonts w:ascii="Lato-Light" w:hAnsi="Lato-Light" w:cs="Lato-Light"/>
          <w:color w:val="000000"/>
        </w:rPr>
        <w:t> :</w:t>
      </w:r>
      <w:r w:rsidR="00BE10C5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14:paraId="3A426A40" w14:textId="77777777" w:rsidR="00280521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ab/>
      </w:r>
      <w:r>
        <w:rPr>
          <w:rFonts w:ascii="Lato-Light" w:hAnsi="Lato-Light" w:cs="Lato-Light"/>
          <w:color w:val="000000"/>
        </w:rPr>
        <w:br/>
      </w:r>
      <w:r w:rsidR="009915A7">
        <w:rPr>
          <w:rFonts w:ascii="Lato-Light" w:hAnsi="Lato-Light" w:cs="Lato-Light"/>
          <w:color w:val="000000"/>
        </w:rPr>
        <w:t>Nom – Prénom du représentant légal : ……………………………………………………………</w:t>
      </w:r>
    </w:p>
    <w:p w14:paraId="3A426A41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Téléphone</w:t>
      </w:r>
      <w:r w:rsidR="00280521">
        <w:rPr>
          <w:rFonts w:ascii="Lato-Light" w:hAnsi="Lato-Light" w:cs="Lato-Light"/>
          <w:color w:val="000000"/>
        </w:rPr>
        <w:t xml:space="preserve"> </w:t>
      </w:r>
      <w:r w:rsidR="00477A23">
        <w:rPr>
          <w:rFonts w:ascii="Lato-Light" w:hAnsi="Lato-Light" w:cs="Lato-Light"/>
          <w:color w:val="000000"/>
        </w:rPr>
        <w:t>:</w:t>
      </w:r>
      <w:r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  <w:r w:rsidR="00477A23">
        <w:rPr>
          <w:rFonts w:ascii="Lato-Light" w:hAnsi="Lato-Light" w:cs="Lato-Light"/>
          <w:color w:val="000000"/>
        </w:rPr>
        <w:br/>
      </w:r>
      <w:r>
        <w:rPr>
          <w:rFonts w:ascii="Lato-Light" w:hAnsi="Lato-Light" w:cs="Lato-Light"/>
          <w:color w:val="000000"/>
        </w:rPr>
        <w:t>Adresse Email</w:t>
      </w:r>
      <w:r w:rsidR="009915A7">
        <w:rPr>
          <w:rFonts w:ascii="Lato-Light" w:hAnsi="Lato-Light" w:cs="Lato-Light"/>
          <w:color w:val="000000"/>
        </w:rPr>
        <w:t> :</w:t>
      </w:r>
      <w:r w:rsidR="00477A23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14:paraId="3A426A42" w14:textId="77777777"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14:paraId="3A426A43" w14:textId="77777777" w:rsidR="00A8083A" w:rsidRPr="00602191" w:rsidRDefault="00347C95" w:rsidP="00602191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ED7D31" w:themeColor="accent2"/>
          <w:sz w:val="24"/>
          <w:szCs w:val="24"/>
        </w:rPr>
      </w:pPr>
      <w:r w:rsidRPr="00602191">
        <w:rPr>
          <w:rFonts w:ascii="Lato-Light" w:hAnsi="Lato-Light" w:cs="Lato-Light"/>
          <w:b/>
          <w:color w:val="ED7D31" w:themeColor="accent2"/>
          <w:sz w:val="24"/>
          <w:szCs w:val="24"/>
        </w:rPr>
        <w:t>10 ans-14</w:t>
      </w:r>
      <w:r w:rsidR="00280521" w:rsidRPr="00602191">
        <w:rPr>
          <w:rFonts w:ascii="Lato-Light" w:hAnsi="Lato-Light" w:cs="Lato-Light"/>
          <w:b/>
          <w:color w:val="ED7D31" w:themeColor="accent2"/>
          <w:sz w:val="24"/>
          <w:szCs w:val="24"/>
        </w:rPr>
        <w:t xml:space="preserve"> ans</w:t>
      </w:r>
      <w:r w:rsidR="00280521" w:rsidRPr="00602191">
        <w:rPr>
          <w:rFonts w:ascii="Lato-Light" w:hAnsi="Lato-Light" w:cs="Lato-Light"/>
          <w:color w:val="ED7D31" w:themeColor="accent2"/>
          <w:sz w:val="24"/>
          <w:szCs w:val="24"/>
        </w:rPr>
        <w:t xml:space="preserve">                                     </w:t>
      </w:r>
      <w:r w:rsidRPr="00602191">
        <w:rPr>
          <w:rFonts w:ascii="Lato-Light" w:hAnsi="Lato-Light" w:cs="Lato-Light"/>
          <w:color w:val="ED7D31" w:themeColor="accent2"/>
          <w:sz w:val="24"/>
          <w:szCs w:val="24"/>
          <w:u w:val="single"/>
        </w:rPr>
        <w:t>Mercredi 16h-18h</w:t>
      </w:r>
    </w:p>
    <w:p w14:paraId="3A426A44" w14:textId="5739FFFC" w:rsidR="005D0452" w:rsidRPr="00011582" w:rsidRDefault="005D0452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</w:t>
      </w:r>
      <w:r w:rsidR="00602191">
        <w:rPr>
          <w:rFonts w:ascii="Lato-Light" w:hAnsi="Lato-Light" w:cs="Lato-Light"/>
          <w:b/>
          <w:color w:val="000000"/>
          <w:sz w:val="24"/>
          <w:szCs w:val="24"/>
        </w:rPr>
        <w:t xml:space="preserve"> </w:t>
      </w:r>
      <w:r w:rsidRPr="00011582">
        <w:rPr>
          <w:rFonts w:ascii="Lato-Light" w:hAnsi="Lato-Light" w:cs="Lato-Light"/>
          <w:b/>
          <w:color w:val="000000"/>
          <w:sz w:val="24"/>
          <w:szCs w:val="24"/>
        </w:rPr>
        <w:t>1</w:t>
      </w:r>
    </w:p>
    <w:p w14:paraId="3A426A45" w14:textId="77777777"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="00BA6B5A" w:rsidRPr="00BE10C5">
        <w:rPr>
          <w:rFonts w:ascii="Lato-Light" w:hAnsi="Lato-Light" w:cs="Lato-Light"/>
          <w:color w:val="000000"/>
        </w:rPr>
        <w:t xml:space="preserve"> cours : </w:t>
      </w:r>
      <w:r w:rsidR="007859CE">
        <w:rPr>
          <w:rFonts w:ascii="Lato-Light" w:hAnsi="Lato-Light" w:cs="Lato-Light"/>
          <w:color w:val="000000"/>
        </w:rPr>
        <w:t>300</w:t>
      </w:r>
      <w:r w:rsidR="00BA6B5A" w:rsidRPr="00BE10C5">
        <w:rPr>
          <w:rFonts w:ascii="Lato-Light" w:hAnsi="Lato-Light" w:cs="Lato-Light"/>
          <w:color w:val="000000"/>
        </w:rPr>
        <w:t xml:space="preserve"> euros </w:t>
      </w:r>
      <w:r w:rsidR="00BA6B5A">
        <w:rPr>
          <w:rFonts w:ascii="Lato-Light" w:hAnsi="Lato-Light" w:cs="Lato-Light"/>
          <w:color w:val="000000"/>
        </w:rPr>
        <w:t>-</w:t>
      </w:r>
      <w:r w:rsidR="00BA6B5A"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5D0452"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="00BA6B5A"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 w:rsidR="005D0452"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="00BA6B5A" w:rsidRPr="00BE10C5">
        <w:rPr>
          <w:rFonts w:ascii="Lato-Light" w:hAnsi="Lato-Light" w:cs="Lato-Light"/>
          <w:color w:val="000000"/>
        </w:rPr>
        <w:br/>
      </w:r>
    </w:p>
    <w:p w14:paraId="3A426A46" w14:textId="77777777" w:rsidR="00011582" w:rsidRDefault="00F00634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7859CE">
        <w:rPr>
          <w:rFonts w:ascii="Lato-Light" w:hAnsi="Lato-Light" w:cs="Lato-Light"/>
          <w:color w:val="000000"/>
          <w:sz w:val="18"/>
          <w:szCs w:val="18"/>
        </w:rPr>
        <w:t>1 Chèque de 300</w:t>
      </w:r>
      <w:r w:rsidR="00011582">
        <w:rPr>
          <w:rFonts w:ascii="Lato-Light" w:hAnsi="Lato-Light" w:cs="Lato-Light"/>
          <w:color w:val="000000"/>
          <w:sz w:val="18"/>
          <w:szCs w:val="18"/>
        </w:rPr>
        <w:t>€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7859CE">
        <w:rPr>
          <w:rFonts w:ascii="Lato-Light" w:hAnsi="Lato-Light" w:cs="Lato-Light"/>
          <w:color w:val="000000"/>
          <w:sz w:val="18"/>
          <w:szCs w:val="18"/>
        </w:rPr>
        <w:t>2 Chèques de 150</w:t>
      </w:r>
      <w:r w:rsidR="00A8083A">
        <w:rPr>
          <w:rFonts w:ascii="Lato-Light" w:hAnsi="Lato-Light" w:cs="Lato-Light"/>
          <w:color w:val="000000"/>
          <w:sz w:val="18"/>
          <w:szCs w:val="18"/>
        </w:rPr>
        <w:t xml:space="preserve"> €</w:t>
      </w:r>
    </w:p>
    <w:p w14:paraId="3A426A47" w14:textId="77777777" w:rsidR="00F00634" w:rsidRPr="00F00634" w:rsidRDefault="00A8083A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 </w:t>
      </w:r>
    </w:p>
    <w:p w14:paraId="3A426A48" w14:textId="77777777" w:rsidR="005D0452" w:rsidRDefault="005D0452" w:rsidP="005D0452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2</w:t>
      </w:r>
    </w:p>
    <w:p w14:paraId="3A426A49" w14:textId="77777777" w:rsidR="007859CE" w:rsidRPr="00A8083A" w:rsidRDefault="007859CE" w:rsidP="007859C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300</w:t>
      </w:r>
      <w:r w:rsidRPr="00BE10C5">
        <w:rPr>
          <w:rFonts w:ascii="Lato-Light" w:hAnsi="Lato-Light" w:cs="Lato-Light"/>
          <w:color w:val="000000"/>
        </w:rPr>
        <w:t xml:space="preserve">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14:paraId="3A426A4A" w14:textId="77777777" w:rsidR="007859CE" w:rsidRDefault="007859CE" w:rsidP="007859C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1 Chèque de 300€/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2 Chèques de 150 €</w:t>
      </w:r>
    </w:p>
    <w:p w14:paraId="3A426A4B" w14:textId="77777777" w:rsidR="00011582" w:rsidRDefault="00011582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3A426A4C" w14:textId="77777777" w:rsidR="00A8083A" w:rsidRDefault="00A8083A" w:rsidP="00A8083A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3</w:t>
      </w:r>
    </w:p>
    <w:p w14:paraId="3A426A4D" w14:textId="77777777" w:rsidR="007859CE" w:rsidRPr="00A8083A" w:rsidRDefault="007859CE" w:rsidP="007859C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300</w:t>
      </w:r>
      <w:r w:rsidRPr="00BE10C5">
        <w:rPr>
          <w:rFonts w:ascii="Lato-Light" w:hAnsi="Lato-Light" w:cs="Lato-Light"/>
          <w:color w:val="000000"/>
        </w:rPr>
        <w:t xml:space="preserve">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14:paraId="3A426A4E" w14:textId="77777777" w:rsidR="007859CE" w:rsidRDefault="007859CE" w:rsidP="007859C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1 Chèque de 300€/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2 Chèques de 150 €</w:t>
      </w:r>
    </w:p>
    <w:p w14:paraId="3A426A4F" w14:textId="77777777" w:rsidR="007859CE" w:rsidRPr="00011582" w:rsidRDefault="007859CE" w:rsidP="00A8083A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</w:p>
    <w:p w14:paraId="3A426A51" w14:textId="4C51469D"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/>
          <w:bCs/>
          <w:color w:val="000000"/>
          <w:sz w:val="20"/>
          <w:szCs w:val="20"/>
          <w:u w:val="single"/>
        </w:rPr>
        <w:t>Merci de lire attentivement</w:t>
      </w:r>
      <w:r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 xml:space="preserve"> :</w:t>
      </w:r>
    </w:p>
    <w:p w14:paraId="3A426A52" w14:textId="77777777" w:rsidR="00064BE8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14:paraId="3A426A53" w14:textId="77777777"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14:paraId="3A426A54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Wingdings 2" w:hAnsi="Wingdings 2" w:cs="Lato-Light"/>
          <w:color w:val="000000"/>
          <w:sz w:val="18"/>
          <w:szCs w:val="18"/>
        </w:rPr>
      </w:pP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Tout le matériel est fourni, et compris dans le tarif : terre</w:t>
      </w:r>
      <w:r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, outils, e</w:t>
      </w:r>
      <w:r>
        <w:rPr>
          <w:rFonts w:ascii="Lato-Light" w:hAnsi="Lato-Light" w:cs="Lato-Light"/>
          <w:bCs/>
          <w:color w:val="000000"/>
          <w:sz w:val="18"/>
          <w:szCs w:val="18"/>
        </w:rPr>
        <w:t>ngobes, émaux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 et cuisson</w:t>
      </w:r>
      <w:r>
        <w:rPr>
          <w:rFonts w:ascii="Lato-Light" w:hAnsi="Lato-Light" w:cs="Lato-Light"/>
          <w:bCs/>
          <w:color w:val="000000"/>
          <w:sz w:val="18"/>
          <w:szCs w:val="18"/>
        </w:rPr>
        <w:t>s.</w:t>
      </w:r>
    </w:p>
    <w:p w14:paraId="3A426A55" w14:textId="77777777"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3A426A56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 xml:space="preserve">Les inscriptions aux cours sont nominatives et les absences sont non déductibles, sauf en cas de force majeure (certificat médical ou attestation de </w:t>
      </w:r>
      <w:r w:rsidR="00602191" w:rsidRPr="00E04D77">
        <w:rPr>
          <w:rFonts w:ascii="Lato-Light" w:hAnsi="Lato-Light" w:cs="Lato-Light"/>
          <w:color w:val="000000"/>
          <w:sz w:val="18"/>
          <w:szCs w:val="18"/>
        </w:rPr>
        <w:t>déménagement</w:t>
      </w:r>
      <w:r w:rsidRPr="00E04D77">
        <w:rPr>
          <w:rFonts w:ascii="Lato-Light" w:hAnsi="Lato-Light" w:cs="Lato-Light"/>
          <w:color w:val="000000"/>
          <w:sz w:val="18"/>
          <w:szCs w:val="18"/>
        </w:rPr>
        <w:t>).</w:t>
      </w:r>
    </w:p>
    <w:p w14:paraId="3A426A57" w14:textId="77777777" w:rsidR="009915A7" w:rsidRDefault="009915A7" w:rsidP="009915A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3A426A58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 xml:space="preserve">L’élève est responsable du nettoyage et du rangement du matériel qu’il a utilisé pendant les cours. </w:t>
      </w:r>
    </w:p>
    <w:p w14:paraId="3A426A59" w14:textId="77777777" w:rsidR="009915A7" w:rsidRPr="00A8083A" w:rsidRDefault="009915A7" w:rsidP="009915A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3A426A5A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>Les cours se déroulent de septembre à juillet (hors vacances et jours fériés)</w:t>
      </w:r>
    </w:p>
    <w:p w14:paraId="3A426A5B" w14:textId="77777777"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3A426A5C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>J’autorise l’utilisation de mon image : OUI – NON</w:t>
      </w:r>
    </w:p>
    <w:p w14:paraId="3A426A5D" w14:textId="77777777" w:rsidR="009915A7" w:rsidRPr="00280521" w:rsidRDefault="009915A7" w:rsidP="009915A7">
      <w:pPr>
        <w:pStyle w:val="Paragraphedeliste"/>
        <w:rPr>
          <w:rFonts w:ascii="Lato-Light" w:hAnsi="Lato-Light" w:cs="Lato-Light"/>
          <w:color w:val="000000"/>
          <w:sz w:val="18"/>
          <w:szCs w:val="18"/>
        </w:rPr>
      </w:pPr>
    </w:p>
    <w:p w14:paraId="3A426A5E" w14:textId="77777777"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>J’autorise mon enfant à quitter seul l’atelier après le cours</w:t>
      </w:r>
    </w:p>
    <w:p w14:paraId="3A426A5F" w14:textId="77777777" w:rsidR="009915A7" w:rsidRPr="009915A7" w:rsidRDefault="009915A7" w:rsidP="009915A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4E985FA4" w14:textId="3A02D9D9" w:rsidR="00563BE3" w:rsidRDefault="00563BE3" w:rsidP="00563BE3">
      <w:pPr>
        <w:spacing w:line="247" w:lineRule="exact"/>
        <w:rPr>
          <w:rFonts w:ascii="Arial" w:hAnsi="Arial"/>
          <w:i/>
        </w:rPr>
      </w:pPr>
      <w:r>
        <w:rPr>
          <w:rFonts w:ascii="Arial" w:hAnsi="Arial"/>
          <w:i/>
        </w:rPr>
        <w:t>Lu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approuvé.</w:t>
      </w:r>
    </w:p>
    <w:p w14:paraId="4699EF4B" w14:textId="77777777" w:rsidR="00563BE3" w:rsidRDefault="00563BE3" w:rsidP="00563BE3">
      <w:pPr>
        <w:pStyle w:val="Corpsdetexte"/>
        <w:spacing w:before="7"/>
        <w:ind w:left="116"/>
      </w:pPr>
      <w:r>
        <w:t>Fait</w:t>
      </w:r>
      <w:r>
        <w:rPr>
          <w:spacing w:val="-2"/>
        </w:rPr>
        <w:t xml:space="preserve"> </w:t>
      </w:r>
      <w:r>
        <w:t>à ………………………………………,</w:t>
      </w:r>
      <w:r>
        <w:rPr>
          <w:spacing w:val="-1"/>
        </w:rPr>
        <w:t xml:space="preserve"> </w:t>
      </w:r>
      <w:r>
        <w:t>le ………………………...................................</w:t>
      </w:r>
    </w:p>
    <w:p w14:paraId="1A7DEC7C" w14:textId="77777777" w:rsidR="00563BE3" w:rsidRPr="009063A0" w:rsidRDefault="00563BE3" w:rsidP="00563BE3">
      <w:pPr>
        <w:pStyle w:val="Corpsdetexte"/>
        <w:spacing w:before="28"/>
        <w:ind w:left="116"/>
      </w:pPr>
      <w:r>
        <w:t>Signature</w:t>
      </w:r>
    </w:p>
    <w:p w14:paraId="6BE61B86" w14:textId="77777777" w:rsidR="00563BE3" w:rsidRDefault="00563BE3" w:rsidP="00563BE3">
      <w:pPr>
        <w:pStyle w:val="Corpsdetexte"/>
        <w:rPr>
          <w:sz w:val="20"/>
        </w:rPr>
      </w:pPr>
    </w:p>
    <w:p w14:paraId="75BAD2A5" w14:textId="77777777" w:rsidR="00563BE3" w:rsidRDefault="00563BE3" w:rsidP="00563BE3">
      <w:pPr>
        <w:pStyle w:val="Corpsdetexte"/>
        <w:rPr>
          <w:sz w:val="20"/>
        </w:rPr>
      </w:pPr>
    </w:p>
    <w:p w14:paraId="38F5E625" w14:textId="77777777" w:rsidR="00C90D71" w:rsidRDefault="00C90D71" w:rsidP="00563BE3">
      <w:pPr>
        <w:pStyle w:val="Corpsdetexte"/>
        <w:rPr>
          <w:sz w:val="20"/>
        </w:rPr>
      </w:pPr>
    </w:p>
    <w:p w14:paraId="516587BF" w14:textId="77777777" w:rsidR="00C90D71" w:rsidRDefault="00C90D71" w:rsidP="00563BE3">
      <w:pPr>
        <w:pStyle w:val="Corpsdetexte"/>
        <w:rPr>
          <w:sz w:val="20"/>
        </w:rPr>
      </w:pPr>
    </w:p>
    <w:p w14:paraId="09E9836F" w14:textId="5047110A" w:rsidR="00563BE3" w:rsidRDefault="00563BE3" w:rsidP="00563BE3">
      <w:pPr>
        <w:pStyle w:val="Corpsdetexte"/>
        <w:rPr>
          <w:rFonts w:ascii="Arial" w:hAnsi="Arial"/>
          <w:i/>
          <w:sz w:val="20"/>
        </w:rPr>
      </w:pPr>
      <w:bookmarkStart w:id="0" w:name="_GoBack"/>
      <w:bookmarkEnd w:id="0"/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Espèces,</w:t>
      </w:r>
      <w:r>
        <w:rPr>
          <w:spacing w:val="-2"/>
          <w:sz w:val="20"/>
        </w:rPr>
        <w:t xml:space="preserve"> </w:t>
      </w:r>
      <w:r>
        <w:rPr>
          <w:sz w:val="20"/>
        </w:rPr>
        <w:t>CB</w:t>
      </w:r>
      <w:r>
        <w:rPr>
          <w:spacing w:val="-1"/>
          <w:sz w:val="20"/>
        </w:rPr>
        <w:t xml:space="preserve">,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l’ordre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ATELIER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BLANC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MEUDON) ou virement bancaire à </w:t>
      </w:r>
    </w:p>
    <w:p w14:paraId="5E63F052" w14:textId="77777777" w:rsidR="00563BE3" w:rsidRDefault="00563BE3" w:rsidP="00563BE3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ATELIER BLANC DE MEUDON –Banque Postale Pro</w:t>
      </w:r>
    </w:p>
    <w:p w14:paraId="3B076011" w14:textId="77777777" w:rsidR="00563BE3" w:rsidRDefault="00563BE3" w:rsidP="00563BE3">
      <w:pPr>
        <w:pStyle w:val="Corpsdetexte"/>
        <w:tabs>
          <w:tab w:val="left" w:pos="7335"/>
        </w:tabs>
      </w:pPr>
      <w:r>
        <w:rPr>
          <w:rFonts w:ascii="Arial" w:hAnsi="Arial"/>
          <w:i/>
          <w:sz w:val="20"/>
        </w:rPr>
        <w:t xml:space="preserve">- </w:t>
      </w:r>
      <w:r w:rsidRPr="009063A0">
        <w:rPr>
          <w:rFonts w:ascii="Arial" w:hAnsi="Arial"/>
          <w:sz w:val="20"/>
        </w:rPr>
        <w:t>IBAN</w:t>
      </w:r>
      <w:r>
        <w:rPr>
          <w:rFonts w:ascii="Arial" w:hAnsi="Arial"/>
          <w:i/>
          <w:sz w:val="20"/>
        </w:rPr>
        <w:t xml:space="preserve"> </w:t>
      </w:r>
      <w:r>
        <w:t>FR 46 2004 1010 1254 6765 4T03 325 // BIC : PSSTFRPPSCE</w:t>
      </w:r>
      <w:r>
        <w:tab/>
      </w:r>
    </w:p>
    <w:p w14:paraId="3A426A66" w14:textId="4DD9BD01" w:rsidR="00E84A50" w:rsidRPr="009915A7" w:rsidRDefault="00E84A50" w:rsidP="009915A7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</w:p>
    <w:sectPr w:rsidR="00E84A50" w:rsidRPr="009915A7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6A6B" w14:textId="77777777" w:rsidR="006E0254" w:rsidRDefault="006E0254" w:rsidP="00BA6B5A">
      <w:pPr>
        <w:spacing w:after="0" w:line="240" w:lineRule="auto"/>
      </w:pPr>
      <w:r>
        <w:separator/>
      </w:r>
    </w:p>
  </w:endnote>
  <w:endnote w:type="continuationSeparator" w:id="0">
    <w:p w14:paraId="3A426A6C" w14:textId="77777777" w:rsidR="006E0254" w:rsidRDefault="006E0254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LightItalic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6A6D" w14:textId="77777777"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8F1E54">
      <w:rPr>
        <w:rFonts w:ascii="Lato-Light" w:hAnsi="Lato-Light" w:cs="Lato-Light"/>
        <w:color w:val="000000"/>
      </w:rPr>
      <w:t>06.77.24.77.70</w:t>
    </w:r>
  </w:p>
  <w:p w14:paraId="3A426A6E" w14:textId="77777777" w:rsidR="00C501B7" w:rsidRDefault="00C501B7" w:rsidP="00C501B7">
    <w:pPr>
      <w:rPr>
        <w:rFonts w:ascii="Lato-Light" w:hAnsi="Lato-Light" w:cs="Lato-Light"/>
        <w:color w:val="000000"/>
      </w:rPr>
    </w:pPr>
  </w:p>
  <w:p w14:paraId="3A426A6F" w14:textId="77777777"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6A69" w14:textId="77777777" w:rsidR="006E0254" w:rsidRDefault="006E0254" w:rsidP="00BA6B5A">
      <w:pPr>
        <w:spacing w:after="0" w:line="240" w:lineRule="auto"/>
      </w:pPr>
      <w:r>
        <w:separator/>
      </w:r>
    </w:p>
  </w:footnote>
  <w:footnote w:type="continuationSeparator" w:id="0">
    <w:p w14:paraId="3A426A6A" w14:textId="77777777" w:rsidR="006E0254" w:rsidRDefault="006E0254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11582"/>
    <w:rsid w:val="00064BE8"/>
    <w:rsid w:val="000C405A"/>
    <w:rsid w:val="001A27A9"/>
    <w:rsid w:val="001E4F37"/>
    <w:rsid w:val="001F5838"/>
    <w:rsid w:val="00202E83"/>
    <w:rsid w:val="00280521"/>
    <w:rsid w:val="00312F59"/>
    <w:rsid w:val="00333429"/>
    <w:rsid w:val="00347C95"/>
    <w:rsid w:val="003A7CA2"/>
    <w:rsid w:val="00430BCF"/>
    <w:rsid w:val="00432F80"/>
    <w:rsid w:val="00462CC4"/>
    <w:rsid w:val="00477A23"/>
    <w:rsid w:val="004C12B2"/>
    <w:rsid w:val="004D2294"/>
    <w:rsid w:val="00521D35"/>
    <w:rsid w:val="00563BE3"/>
    <w:rsid w:val="005D0452"/>
    <w:rsid w:val="00602191"/>
    <w:rsid w:val="006D09E8"/>
    <w:rsid w:val="006E0254"/>
    <w:rsid w:val="007509CB"/>
    <w:rsid w:val="00760DE1"/>
    <w:rsid w:val="007859CE"/>
    <w:rsid w:val="007C7AB4"/>
    <w:rsid w:val="007D57EF"/>
    <w:rsid w:val="007E0D05"/>
    <w:rsid w:val="008276AF"/>
    <w:rsid w:val="00834D66"/>
    <w:rsid w:val="00875C66"/>
    <w:rsid w:val="008869ED"/>
    <w:rsid w:val="008930D6"/>
    <w:rsid w:val="008B5792"/>
    <w:rsid w:val="008F1E54"/>
    <w:rsid w:val="00901F1F"/>
    <w:rsid w:val="00951BDD"/>
    <w:rsid w:val="00955F0A"/>
    <w:rsid w:val="009638FE"/>
    <w:rsid w:val="009915A7"/>
    <w:rsid w:val="00A32BA4"/>
    <w:rsid w:val="00A55CB6"/>
    <w:rsid w:val="00A61097"/>
    <w:rsid w:val="00A6585E"/>
    <w:rsid w:val="00A8083A"/>
    <w:rsid w:val="00A8628C"/>
    <w:rsid w:val="00A9036C"/>
    <w:rsid w:val="00AC3A85"/>
    <w:rsid w:val="00AC74C0"/>
    <w:rsid w:val="00B72803"/>
    <w:rsid w:val="00BA6B5A"/>
    <w:rsid w:val="00BD3BD1"/>
    <w:rsid w:val="00BD7F45"/>
    <w:rsid w:val="00BE10C5"/>
    <w:rsid w:val="00BF660E"/>
    <w:rsid w:val="00C3520F"/>
    <w:rsid w:val="00C501B7"/>
    <w:rsid w:val="00C90D71"/>
    <w:rsid w:val="00D82533"/>
    <w:rsid w:val="00D83F55"/>
    <w:rsid w:val="00DB602F"/>
    <w:rsid w:val="00E84A50"/>
    <w:rsid w:val="00EB0FA4"/>
    <w:rsid w:val="00EB399F"/>
    <w:rsid w:val="00F00634"/>
    <w:rsid w:val="00F71F9F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6A3A"/>
  <w15:chartTrackingRefBased/>
  <w15:docId w15:val="{232B1961-AC45-4EFE-BBE7-B90CF4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563B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563BE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F96F6-4EFB-4870-8264-DE21FA3D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cp:lastPrinted>2022-09-07T14:39:00Z</cp:lastPrinted>
  <dcterms:created xsi:type="dcterms:W3CDTF">2022-06-09T14:40:00Z</dcterms:created>
  <dcterms:modified xsi:type="dcterms:W3CDTF">2022-09-07T14:42:00Z</dcterms:modified>
</cp:coreProperties>
</file>